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583EE3" w:rsidP="00583EE3" w:rsidRDefault="00583EE3" w14:paraId="6A49D480" w14:textId="77777777">
      <w:pPr>
        <w:spacing w:before="11"/>
        <w:rPr>
          <w:rFonts w:ascii="Times New Roman" w:hAnsi="Times New Roman" w:eastAsia="Times New Roman" w:cs="Times New Roman"/>
          <w:sz w:val="6"/>
          <w:szCs w:val="6"/>
        </w:rPr>
      </w:pPr>
    </w:p>
    <w:p w:rsidR="00583EE3" w:rsidP="00583EE3" w:rsidRDefault="00583EE3" w14:paraId="2D6A14F5" w14:textId="77777777">
      <w:pPr>
        <w:spacing w:line="200" w:lineRule="atLeast"/>
        <w:ind w:left="100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sz w:val="20"/>
          <w:szCs w:val="20"/>
        </w:rPr>
        <w:drawing>
          <wp:inline distT="0" distB="0" distL="0" distR="0" wp14:anchorId="36C10C52" wp14:editId="27026422">
            <wp:extent cx="1261474" cy="521207"/>
            <wp:effectExtent l="0" t="0" r="0" b="0"/>
            <wp:docPr id="1" name="image1.png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picture containing text, clipart&#10;&#10;Description automatically generated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474" cy="521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F3E43B" w:rsidP="335BEB05" w:rsidRDefault="79F3E43B" w14:paraId="792DA15D" w14:textId="59B929EF">
      <w:pPr>
        <w:pStyle w:val="Title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Trebuchet MS" w:hAnsi="Trebuchet MS"/>
          <w:color w:val="ED7C31" w:themeColor="accent2" w:themeTint="FF" w:themeShade="FF"/>
          <w:sz w:val="40"/>
          <w:szCs w:val="40"/>
        </w:rPr>
      </w:pPr>
      <w:r>
        <w:br/>
      </w:r>
      <w:r w:rsidRPr="3526BB01" w:rsidR="79F3E43B">
        <w:rPr>
          <w:rFonts w:ascii="Trebuchet MS" w:hAnsi="Trebuchet MS"/>
          <w:color w:val="FA6625"/>
          <w:sz w:val="40"/>
          <w:szCs w:val="40"/>
        </w:rPr>
        <w:t xml:space="preserve">Equal Justice Works </w:t>
      </w:r>
      <w:r w:rsidRPr="3526BB01" w:rsidR="1DBB2FDE">
        <w:rPr>
          <w:rFonts w:ascii="Trebuchet MS" w:hAnsi="Trebuchet MS"/>
          <w:color w:val="FA6625"/>
          <w:sz w:val="40"/>
          <w:szCs w:val="40"/>
        </w:rPr>
        <w:t>Housing Justice</w:t>
      </w:r>
      <w:r w:rsidRPr="3526BB01" w:rsidR="159A002D">
        <w:rPr>
          <w:rFonts w:ascii="Trebuchet MS" w:hAnsi="Trebuchet MS"/>
          <w:color w:val="FA6625"/>
          <w:sz w:val="40"/>
          <w:szCs w:val="40"/>
        </w:rPr>
        <w:t xml:space="preserve"> Program</w:t>
      </w:r>
    </w:p>
    <w:p w:rsidR="00583EE3" w:rsidP="00583EE3" w:rsidRDefault="00583EE3" w14:paraId="5AEBC9FF" w14:textId="02B81118">
      <w:pPr>
        <w:pStyle w:val="Heading1"/>
      </w:pPr>
      <w:r w:rsidR="79F3E43B">
        <w:rPr/>
        <w:t xml:space="preserve">Host Organization </w:t>
      </w:r>
      <w:r w:rsidR="79F3E43B">
        <w:rPr/>
        <w:t xml:space="preserve">RFP No. </w:t>
      </w:r>
      <w:r w:rsidR="53BDF5A4">
        <w:rPr/>
        <w:t>HJP</w:t>
      </w:r>
      <w:r w:rsidR="4A4C5948">
        <w:rPr/>
        <w:t>-24A0</w:t>
      </w:r>
      <w:r w:rsidR="5A979356">
        <w:rPr/>
        <w:t>9</w:t>
      </w:r>
    </w:p>
    <w:p w:rsidR="00583EE3" w:rsidP="004264B9" w:rsidRDefault="00583EE3" w14:paraId="5B51C758" w14:textId="28F81121">
      <w:pPr>
        <w:pStyle w:val="Heading2"/>
      </w:pPr>
      <w:r>
        <w:t>Host Organization Name:</w:t>
      </w:r>
    </w:p>
    <w:p w:rsidR="00583EE3" w:rsidP="00583EE3" w:rsidRDefault="00583EE3" w14:paraId="1362050B" w14:textId="291959CF">
      <w:pPr>
        <w:pStyle w:val="Heading1"/>
        <w:jc w:val="center"/>
        <w:rPr>
          <w:rFonts w:eastAsia="Trebuchet MS"/>
          <w:b/>
          <w:bCs/>
          <w:u w:val="single"/>
        </w:rPr>
      </w:pPr>
      <w:r w:rsidRPr="7A98F468">
        <w:rPr>
          <w:rFonts w:eastAsia="Trebuchet MS"/>
          <w:b/>
          <w:bCs/>
          <w:u w:val="single"/>
        </w:rPr>
        <w:t>Program Narrative</w:t>
      </w:r>
      <w:r w:rsidRPr="7A98F468" w:rsidR="3BD13FE0">
        <w:rPr>
          <w:rFonts w:eastAsia="Trebuchet MS"/>
          <w:b/>
          <w:bCs/>
          <w:u w:val="single"/>
        </w:rPr>
        <w:t xml:space="preserve"> Template</w:t>
      </w:r>
    </w:p>
    <w:p w:rsidRPr="00932A5B" w:rsidR="00932A5B" w:rsidP="00932A5B" w:rsidRDefault="00932A5B" w14:paraId="4C9733D0" w14:textId="77777777"/>
    <w:p w:rsidRPr="00F96A1D" w:rsidR="00583EE3" w:rsidP="1D961AF4" w:rsidRDefault="00932A5B" w14:paraId="32682EF8" w14:textId="1302F3E6">
      <w:pPr>
        <w:rPr>
          <w:i w:val="1"/>
          <w:iCs w:val="1"/>
        </w:rPr>
      </w:pPr>
      <w:r w:rsidRPr="1D961AF4" w:rsidR="00932A5B">
        <w:rPr>
          <w:i w:val="1"/>
          <w:iCs w:val="1"/>
        </w:rPr>
        <w:t xml:space="preserve">The program narrative should include the sections listed below and be </w:t>
      </w:r>
      <w:r w:rsidRPr="1D961AF4" w:rsidR="00892228">
        <w:rPr>
          <w:i w:val="1"/>
          <w:iCs w:val="1"/>
        </w:rPr>
        <w:t xml:space="preserve">saved and </w:t>
      </w:r>
      <w:r w:rsidRPr="1D961AF4" w:rsidR="00892228">
        <w:rPr>
          <w:i w:val="1"/>
          <w:iCs w:val="1"/>
        </w:rPr>
        <w:t>submitted</w:t>
      </w:r>
      <w:r w:rsidRPr="1D961AF4" w:rsidR="00892228">
        <w:rPr>
          <w:i w:val="1"/>
          <w:iCs w:val="1"/>
        </w:rPr>
        <w:t xml:space="preserve"> </w:t>
      </w:r>
      <w:r w:rsidRPr="1D961AF4" w:rsidR="003868DE">
        <w:rPr>
          <w:i w:val="1"/>
          <w:iCs w:val="1"/>
        </w:rPr>
        <w:t xml:space="preserve">via </w:t>
      </w:r>
      <w:r w:rsidRPr="1D961AF4" w:rsidR="38FFBA49">
        <w:rPr>
          <w:i w:val="1"/>
          <w:iCs w:val="1"/>
        </w:rPr>
        <w:t xml:space="preserve">upload to </w:t>
      </w:r>
      <w:r>
        <w:fldChar w:fldCharType="begin"/>
      </w:r>
      <w:r>
        <w:instrText xml:space="preserve">HYPERLINK "https://equaljusticeworks.submittable.com/submit/301289/housing-justice-program-2024-2026" </w:instrText>
      </w:r>
      <w:r>
        <w:fldChar w:fldCharType="separate"/>
      </w:r>
      <w:r w:rsidRPr="1D961AF4" w:rsidR="38FFBA49">
        <w:rPr>
          <w:rStyle w:val="Hyperlink"/>
          <w:i w:val="1"/>
          <w:iCs w:val="1"/>
        </w:rPr>
        <w:t>Submittable application</w:t>
      </w:r>
      <w:r>
        <w:fldChar w:fldCharType="end"/>
      </w:r>
      <w:r w:rsidRPr="1D961AF4" w:rsidR="00932A5B">
        <w:rPr>
          <w:i w:val="1"/>
          <w:iCs w:val="1"/>
        </w:rPr>
        <w:t xml:space="preserve"> as a PDF with "Program Narrative" as part of its file name, not exceeding </w:t>
      </w:r>
      <w:r w:rsidRPr="1D961AF4" w:rsidR="44048DD1">
        <w:rPr>
          <w:i w:val="1"/>
          <w:iCs w:val="1"/>
        </w:rPr>
        <w:t xml:space="preserve">four </w:t>
      </w:r>
      <w:r w:rsidRPr="1D961AF4" w:rsidR="00932A5B">
        <w:rPr>
          <w:i w:val="1"/>
          <w:iCs w:val="1"/>
        </w:rPr>
        <w:t>single-spaced pages using the 12-point font.</w:t>
      </w:r>
    </w:p>
    <w:p w:rsidR="00932A5B" w:rsidP="00583EE3" w:rsidRDefault="00932A5B" w14:paraId="25CCEC10" w14:textId="77777777">
      <w:pPr>
        <w:spacing w:before="9"/>
        <w:rPr>
          <w:rFonts w:ascii="Trebuchet MS" w:hAnsi="Trebuchet MS" w:eastAsia="Trebuchet MS" w:cs="Trebuchet MS"/>
          <w:b/>
          <w:bCs/>
          <w:sz w:val="18"/>
          <w:szCs w:val="18"/>
        </w:rPr>
      </w:pPr>
    </w:p>
    <w:p w:rsidR="004B7134" w:rsidP="00583EE3" w:rsidRDefault="00583EE3" w14:paraId="49F94283" w14:textId="5CB0A826">
      <w:pPr>
        <w:pStyle w:val="Heading2"/>
        <w:rPr>
          <w:b/>
          <w:bCs/>
        </w:rPr>
      </w:pPr>
      <w:r w:rsidRPr="2633007C" w:rsidR="00583EE3">
        <w:rPr>
          <w:b w:val="1"/>
          <w:bCs w:val="1"/>
        </w:rPr>
        <w:t>Statement of Problem and Need</w:t>
      </w:r>
      <w:r>
        <w:br/>
      </w:r>
    </w:p>
    <w:p w:rsidR="046AF58F" w:rsidP="2633007C" w:rsidRDefault="046AF58F" w14:paraId="30FFF1F4" w14:textId="1F08152D">
      <w:pPr>
        <w:widowControl w:val="0"/>
        <w:spacing w:after="0" w:line="240" w:lineRule="auto"/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2633007C" w:rsidR="046AF58F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This section should include the description of problems or gaps in services and advocacy related to housing stability for low-income and underserved communities that the Fellowship project will address.</w:t>
      </w:r>
    </w:p>
    <w:p w:rsidRPr="00F96A1D" w:rsidR="00F96A1D" w:rsidP="00F96A1D" w:rsidRDefault="00F96A1D" w14:paraId="2004DED5" w14:textId="77777777">
      <w:pPr>
        <w:rPr>
          <w:i/>
          <w:iCs/>
        </w:rPr>
      </w:pPr>
    </w:p>
    <w:p w:rsidR="00583EE3" w:rsidP="00583EE3" w:rsidRDefault="00583EE3" w14:paraId="709499FF" w14:textId="75E5631F">
      <w:pPr>
        <w:pStyle w:val="Heading2"/>
        <w:rPr>
          <w:b/>
          <w:bCs/>
        </w:rPr>
      </w:pPr>
      <w:r w:rsidRPr="0023355A">
        <w:rPr>
          <w:b/>
          <w:bCs/>
        </w:rPr>
        <w:t>Program Design and Implementation</w:t>
      </w:r>
    </w:p>
    <w:p w:rsidRPr="00F96A1D" w:rsidR="00F96A1D" w:rsidP="00F96A1D" w:rsidRDefault="00F96A1D" w14:paraId="7C18A2FB" w14:textId="77777777"/>
    <w:p w:rsidR="05AA73A6" w:rsidP="1D961AF4" w:rsidRDefault="05AA73A6" w14:paraId="36698EBA" w14:textId="79AE01A0">
      <w:pPr>
        <w:pStyle w:val="Normal"/>
        <w:rPr>
          <w:i w:val="1"/>
          <w:iCs w:val="1"/>
        </w:rPr>
      </w:pPr>
      <w:r w:rsidRPr="1D961AF4" w:rsidR="01B652F0">
        <w:rPr>
          <w:i w:val="1"/>
          <w:iCs w:val="1"/>
        </w:rPr>
        <w:t xml:space="preserve">Please include a concise, complete plan for the Fellowship project at the host organization that addresses the requirements and goals of the </w:t>
      </w:r>
      <w:r w:rsidRPr="1D961AF4" w:rsidR="6731203E">
        <w:rPr>
          <w:i w:val="1"/>
          <w:iCs w:val="1"/>
        </w:rPr>
        <w:t>Housing Justice</w:t>
      </w:r>
      <w:r w:rsidRPr="1D961AF4" w:rsidR="01B652F0">
        <w:rPr>
          <w:i w:val="1"/>
          <w:iCs w:val="1"/>
        </w:rPr>
        <w:t xml:space="preserve"> Program described in this solicitation</w:t>
      </w:r>
      <w:r w:rsidRPr="1D961AF4" w:rsidR="01B652F0">
        <w:rPr>
          <w:i w:val="1"/>
          <w:iCs w:val="1"/>
        </w:rPr>
        <w:t xml:space="preserve">.  </w:t>
      </w:r>
      <w:r>
        <w:br/>
      </w:r>
    </w:p>
    <w:p w:rsidRPr="0023355A" w:rsidR="00583EE3" w:rsidP="38F2DAB9" w:rsidRDefault="00583EE3" w14:paraId="2CA6CD41" w14:textId="1496A4B6">
      <w:pPr>
        <w:pStyle w:val="Heading3"/>
        <w:numPr>
          <w:ilvl w:val="0"/>
          <w:numId w:val="6"/>
        </w:numPr>
        <w:rPr>
          <w:i w:val="1"/>
          <w:iCs w:val="1"/>
        </w:rPr>
      </w:pPr>
      <w:r w:rsidRPr="38F2DAB9" w:rsidR="79F3E43B">
        <w:rPr>
          <w:i w:val="1"/>
          <w:iCs w:val="1"/>
        </w:rPr>
        <w:t xml:space="preserve">Goals, </w:t>
      </w:r>
      <w:r w:rsidRPr="38F2DAB9" w:rsidR="79F3E43B">
        <w:rPr>
          <w:i w:val="1"/>
          <w:iCs w:val="1"/>
        </w:rPr>
        <w:t>Objectives</w:t>
      </w:r>
      <w:r w:rsidRPr="38F2DAB9" w:rsidR="79F3E43B">
        <w:rPr>
          <w:i w:val="1"/>
          <w:iCs w:val="1"/>
        </w:rPr>
        <w:t>, and Primary Activities</w:t>
      </w:r>
      <w:r>
        <w:br/>
      </w:r>
    </w:p>
    <w:p w:rsidRPr="001E6CEC" w:rsidR="0023355A" w:rsidP="2633007C" w:rsidRDefault="0023355A" w14:paraId="34D12638" w14:textId="64FEFC23">
      <w:pPr>
        <w:pStyle w:val="Heading3"/>
        <w:numPr>
          <w:ilvl w:val="0"/>
          <w:numId w:val="6"/>
        </w:numPr>
        <w:ind/>
        <w:rPr>
          <w:rFonts w:ascii="Calibri" w:hAnsi="Calibri" w:eastAsia="Calibri" w:cs="Calibri"/>
          <w:i w:val="1"/>
          <w:iCs w:val="1"/>
          <w:color w:val="1F3763"/>
          <w:sz w:val="22"/>
          <w:szCs w:val="22"/>
        </w:rPr>
      </w:pPr>
      <w:r w:rsidRPr="2633007C" w:rsidR="79F3E43B">
        <w:rPr>
          <w:i w:val="1"/>
          <w:iCs w:val="1"/>
        </w:rPr>
        <w:t>Service</w:t>
      </w:r>
      <w:r w:rsidRPr="2633007C" w:rsidR="7A62ACE5">
        <w:rPr>
          <w:i w:val="1"/>
          <w:iCs w:val="1"/>
        </w:rPr>
        <w:t>s</w:t>
      </w:r>
      <w:r w:rsidRPr="2633007C" w:rsidR="0B8C81D1">
        <w:rPr>
          <w:i w:val="1"/>
          <w:iCs w:val="1"/>
        </w:rPr>
        <w:t xml:space="preserve">: </w:t>
      </w:r>
      <w:r w:rsidRPr="2633007C" w:rsidR="7A62ACE5">
        <w:rPr>
          <w:rFonts w:ascii="Calibri Light" w:hAnsi="Calibri Light" w:eastAsia="游ゴシック Light" w:cs="Times New Roman" w:asciiTheme="majorAscii" w:hAnsiTheme="majorAscii" w:eastAsiaTheme="majorEastAsia" w:cstheme="majorBidi"/>
          <w:i w:val="1"/>
          <w:iCs w:val="1"/>
          <w:color w:val="1F3763"/>
          <w:sz w:val="24"/>
          <w:szCs w:val="24"/>
        </w:rPr>
        <w:t xml:space="preserve">Types of </w:t>
      </w:r>
      <w:r w:rsidRPr="2633007C" w:rsidR="0F4B71C9">
        <w:rPr>
          <w:rFonts w:ascii="Calibri Light" w:hAnsi="Calibri Light" w:eastAsia="游ゴシック Light" w:cs="Times New Roman" w:asciiTheme="majorAscii" w:hAnsiTheme="majorAscii" w:eastAsiaTheme="majorEastAsia" w:cstheme="majorBidi"/>
          <w:i w:val="1"/>
          <w:iCs w:val="1"/>
          <w:color w:val="1F3763"/>
          <w:sz w:val="24"/>
          <w:szCs w:val="24"/>
        </w:rPr>
        <w:t>Services Provided by Fellow(s)</w:t>
      </w:r>
      <w:r w:rsidRPr="2633007C" w:rsidR="4A6E9136">
        <w:rPr>
          <w:rFonts w:ascii="Calibri Light" w:hAnsi="Calibri Light" w:eastAsia="游ゴシック Light" w:cs="Times New Roman" w:asciiTheme="majorAscii" w:hAnsiTheme="majorAscii" w:eastAsiaTheme="majorEastAsia" w:cstheme="majorBidi"/>
          <w:i w:val="1"/>
          <w:iCs w:val="1"/>
          <w:color w:val="1F3763"/>
          <w:sz w:val="24"/>
          <w:szCs w:val="24"/>
        </w:rPr>
        <w:t xml:space="preserve"> </w:t>
      </w:r>
    </w:p>
    <w:p w:rsidRPr="001E6CEC" w:rsidR="0023355A" w:rsidP="2633007C" w:rsidRDefault="0023355A" w14:paraId="3774B8D4" w14:textId="5A531E7D">
      <w:pPr>
        <w:pStyle w:val="Heading3"/>
        <w:numPr>
          <w:ilvl w:val="1"/>
          <w:numId w:val="6"/>
        </w:numPr>
        <w:ind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2E26E59F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Types of Services Provided by Fellow(s) (Direct Legal Services, Resident Services, Outreach and Education, and/or Community Organizing)</w:t>
      </w:r>
    </w:p>
    <w:p w:rsidRPr="001E6CEC" w:rsidR="0023355A" w:rsidP="2633007C" w:rsidRDefault="0023355A" w14:paraId="342D1BAB" w14:textId="726A6902">
      <w:pPr>
        <w:pStyle w:val="Heading4"/>
        <w:keepNext w:val="1"/>
        <w:keepLines w:val="1"/>
        <w:widowControl w:val="0"/>
        <w:numPr>
          <w:ilvl w:val="1"/>
          <w:numId w:val="6"/>
        </w:numPr>
        <w:spacing w:before="40" w:after="0" w:line="240" w:lineRule="auto"/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2E26E59F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Target Client Population</w:t>
      </w:r>
    </w:p>
    <w:p w:rsidRPr="001E6CEC" w:rsidR="0023355A" w:rsidP="2633007C" w:rsidRDefault="0023355A" w14:paraId="0F29B721" w14:textId="6722D043">
      <w:pPr>
        <w:pStyle w:val="Heading4"/>
        <w:keepNext w:val="1"/>
        <w:keepLines w:val="1"/>
        <w:widowControl w:val="0"/>
        <w:numPr>
          <w:ilvl w:val="1"/>
          <w:numId w:val="6"/>
        </w:numPr>
        <w:spacing w:before="40" w:after="0" w:line="240" w:lineRule="auto"/>
        <w:rPr>
          <w:rFonts w:ascii="Calibri" w:hAnsi="Calibri" w:eastAsia="Calibri" w:cs="Calibri"/>
          <w:i w:val="1"/>
          <w:iCs w:val="1"/>
          <w:color w:val="1F3763"/>
          <w:sz w:val="22"/>
          <w:szCs w:val="22"/>
        </w:rPr>
      </w:pPr>
      <w:r w:rsidRPr="2633007C" w:rsidR="2E26E59F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Geographic Service Area</w:t>
      </w:r>
      <w:r>
        <w:br/>
      </w:r>
    </w:p>
    <w:p w:rsidR="38F2DAB9" w:rsidP="1D961AF4" w:rsidRDefault="38F2DAB9" w14:paraId="26D39A01" w14:textId="04373104">
      <w:pPr>
        <w:pStyle w:val="Heading3"/>
        <w:numPr>
          <w:ilvl w:val="0"/>
          <w:numId w:val="6"/>
        </w:numPr>
        <w:ind/>
        <w:rPr>
          <w:i w:val="1"/>
          <w:iCs w:val="1"/>
        </w:rPr>
      </w:pPr>
      <w:r w:rsidRPr="1D961AF4" w:rsidR="79F3E43B">
        <w:rPr>
          <w:i w:val="1"/>
          <w:iCs w:val="1"/>
        </w:rPr>
        <w:t>Anticipated Project Impact</w:t>
      </w:r>
      <w:r w:rsidRPr="1D961AF4" w:rsidR="6224E7A8">
        <w:rPr>
          <w:i w:val="1"/>
          <w:iCs w:val="1"/>
        </w:rPr>
        <w:t xml:space="preserve"> </w:t>
      </w:r>
    </w:p>
    <w:p w:rsidR="1D961AF4" w:rsidP="1D961AF4" w:rsidRDefault="1D961AF4" w14:paraId="74F42070" w14:textId="31C75762">
      <w:pPr>
        <w:pStyle w:val="Normal"/>
      </w:pPr>
    </w:p>
    <w:p w:rsidR="79F3E43B" w:rsidP="38F2DAB9" w:rsidRDefault="79F3E43B" w14:paraId="19625A9A" w14:textId="0FB65BBE">
      <w:pPr>
        <w:pStyle w:val="Heading3"/>
        <w:numPr>
          <w:ilvl w:val="0"/>
          <w:numId w:val="6"/>
        </w:numPr>
        <w:rPr>
          <w:i w:val="1"/>
          <w:iCs w:val="1"/>
        </w:rPr>
      </w:pPr>
      <w:r w:rsidRPr="38F2DAB9" w:rsidR="79F3E43B">
        <w:rPr>
          <w:i w:val="1"/>
          <w:iCs w:val="1"/>
        </w:rPr>
        <w:t>Plan for Providing Supervision, Mentorship and Training to the Fellow</w:t>
      </w:r>
    </w:p>
    <w:p w:rsidR="38F2DAB9" w:rsidP="38F2DAB9" w:rsidRDefault="38F2DAB9" w14:paraId="2D30D127" w14:textId="58A9726C">
      <w:pPr>
        <w:pStyle w:val="Normal"/>
      </w:pPr>
    </w:p>
    <w:p w:rsidRPr="0023355A" w:rsidR="00583EE3" w:rsidP="0023355A" w:rsidRDefault="00583EE3" w14:paraId="0A7957A3" w14:textId="173179DA">
      <w:pPr>
        <w:pStyle w:val="Heading3"/>
        <w:numPr>
          <w:ilvl w:val="0"/>
          <w:numId w:val="6"/>
        </w:numPr>
        <w:rPr>
          <w:i/>
          <w:iCs/>
        </w:rPr>
      </w:pPr>
      <w:r w:rsidRPr="08EDA0BB" w:rsidR="79F3E43B">
        <w:rPr>
          <w:i w:val="1"/>
          <w:iCs w:val="1"/>
        </w:rPr>
        <w:t>Sustainability Plan</w:t>
      </w:r>
    </w:p>
    <w:p w:rsidR="00583EE3" w:rsidP="00583EE3" w:rsidRDefault="00583EE3" w14:paraId="5C00EFFA" w14:textId="77777777"/>
    <w:p w:rsidR="00583EE3" w:rsidP="00583EE3" w:rsidRDefault="00583EE3" w14:paraId="2649A237" w14:textId="72B6B023">
      <w:pPr>
        <w:pStyle w:val="Heading2"/>
        <w:rPr>
          <w:b/>
          <w:bCs/>
        </w:rPr>
      </w:pPr>
      <w:r w:rsidRPr="0023355A">
        <w:rPr>
          <w:b/>
          <w:bCs/>
        </w:rPr>
        <w:t>Org</w:t>
      </w:r>
      <w:r w:rsidRPr="0023355A" w:rsidR="0023355A">
        <w:rPr>
          <w:b/>
          <w:bCs/>
        </w:rPr>
        <w:t>anizational Capabilities and Competencies</w:t>
      </w:r>
    </w:p>
    <w:p w:rsidRPr="00514D61" w:rsidR="00514D61" w:rsidP="38F2DAB9" w:rsidRDefault="00514D61" w14:paraId="65902FE4" w14:textId="653CD27D">
      <w:pPr>
        <w:rPr>
          <w:i w:val="1"/>
          <w:iCs w:val="1"/>
        </w:rPr>
      </w:pPr>
      <w:r w:rsidRPr="2633007C" w:rsidR="37372D99">
        <w:rPr>
          <w:i w:val="1"/>
          <w:iCs w:val="1"/>
        </w:rPr>
        <w:t xml:space="preserve">This section should include the applicant’s </w:t>
      </w:r>
      <w:r w:rsidRPr="2633007C" w:rsidR="37372D99">
        <w:rPr>
          <w:i w:val="1"/>
          <w:iCs w:val="1"/>
        </w:rPr>
        <w:t>capacities</w:t>
      </w:r>
      <w:r w:rsidRPr="2633007C" w:rsidR="37372D99">
        <w:rPr>
          <w:i w:val="1"/>
          <w:iCs w:val="1"/>
        </w:rPr>
        <w:t xml:space="preserve"> and competencies to carry out the programmatic, administrative, and financial aspects of the program and should address the following items:</w:t>
      </w:r>
      <w:r>
        <w:br/>
      </w:r>
    </w:p>
    <w:p w:rsidR="41CAC8E9" w:rsidP="1D961AF4" w:rsidRDefault="41CAC8E9" w14:paraId="3090D126" w14:textId="65C9C450">
      <w:pPr>
        <w:numPr>
          <w:ilvl w:val="0"/>
          <w:numId w:val="12"/>
        </w:numPr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1D961AF4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 xml:space="preserve">Experience providing legal </w:t>
      </w:r>
      <w:r w:rsidRPr="1D961AF4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assistance</w:t>
      </w:r>
      <w:r w:rsidRPr="1D961AF4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 xml:space="preserve"> related to housing, as applicable.</w:t>
      </w:r>
    </w:p>
    <w:p w:rsidR="41CAC8E9" w:rsidP="2633007C" w:rsidRDefault="41CAC8E9" w14:paraId="3A9106AC" w14:textId="24E65789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Experience conducting community outreach and education.</w:t>
      </w:r>
    </w:p>
    <w:p w:rsidR="41CAC8E9" w:rsidP="2633007C" w:rsidRDefault="41CAC8E9" w14:paraId="45D5BFA1" w14:textId="71E64A97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Experience organizing communities around housing justice issues, as applicable.</w:t>
      </w:r>
    </w:p>
    <w:p w:rsidR="41CAC8E9" w:rsidP="2633007C" w:rsidRDefault="41CAC8E9" w14:paraId="14841A61" w14:textId="40B730B4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Relationships with community partners and referral networks in serving low-income communities and with relevant local coalitions and/or multidisciplinary taskforces.</w:t>
      </w:r>
    </w:p>
    <w:p w:rsidR="41CAC8E9" w:rsidP="2633007C" w:rsidRDefault="41CAC8E9" w14:paraId="1BDB7D09" w14:textId="218AFA12">
      <w:pPr>
        <w:pStyle w:val="ListParagraph"/>
        <w:widowControl w:val="0"/>
        <w:numPr>
          <w:ilvl w:val="0"/>
          <w:numId w:val="12"/>
        </w:numPr>
        <w:spacing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41CAC8E9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Relevant legal and supervisory experience of the Fellow’s supervisor.</w:t>
      </w:r>
    </w:p>
    <w:p w:rsidR="0023355A" w:rsidP="0023355A" w:rsidRDefault="0023355A" w14:paraId="08C5AC1C" w14:textId="194DDAE6"/>
    <w:p w:rsidR="0023355A" w:rsidP="0023355A" w:rsidRDefault="0023355A" w14:paraId="5AD3595C" w14:textId="6B7FB0B3">
      <w:pPr>
        <w:pStyle w:val="Heading2"/>
        <w:rPr>
          <w:b/>
          <w:bCs/>
        </w:rPr>
      </w:pPr>
      <w:r w:rsidRPr="0023355A">
        <w:rPr>
          <w:b/>
          <w:bCs/>
        </w:rPr>
        <w:t>Plan for Collecting Data for Performance Measures</w:t>
      </w:r>
    </w:p>
    <w:p w:rsidRPr="001E6CEC" w:rsidR="001E6CEC" w:rsidP="001E6CEC" w:rsidRDefault="001E6CEC" w14:paraId="1CAAA1AA" w14:textId="77777777"/>
    <w:p w:rsidR="0A40A58C" w:rsidP="1D961AF4" w:rsidRDefault="0A40A58C" w14:paraId="0F0775AD" w14:textId="19E20CA3">
      <w:pPr>
        <w:pStyle w:val="Normal"/>
        <w:rPr>
          <w:i w:val="1"/>
          <w:iCs w:val="1"/>
        </w:rPr>
      </w:pPr>
      <w:r w:rsidRPr="1D961AF4" w:rsidR="0A40A58C">
        <w:rPr>
          <w:i w:val="1"/>
          <w:iCs w:val="1"/>
        </w:rPr>
        <w:t xml:space="preserve">This section should describe the organization’s experience and </w:t>
      </w:r>
      <w:r w:rsidRPr="1D961AF4" w:rsidR="0A40A58C">
        <w:rPr>
          <w:i w:val="1"/>
          <w:iCs w:val="1"/>
        </w:rPr>
        <w:t>capacity</w:t>
      </w:r>
      <w:r w:rsidRPr="1D961AF4" w:rsidR="0A40A58C">
        <w:rPr>
          <w:i w:val="1"/>
          <w:iCs w:val="1"/>
        </w:rPr>
        <w:t xml:space="preserve"> to track and report data for performance measures and </w:t>
      </w:r>
      <w:r w:rsidRPr="1D961AF4" w:rsidR="0A40A58C">
        <w:rPr>
          <w:i w:val="1"/>
          <w:iCs w:val="1"/>
        </w:rPr>
        <w:t>participate</w:t>
      </w:r>
      <w:r w:rsidRPr="1D961AF4" w:rsidR="0A40A58C">
        <w:rPr>
          <w:i w:val="1"/>
          <w:iCs w:val="1"/>
        </w:rPr>
        <w:t xml:space="preserve"> in the evaluation project</w:t>
      </w:r>
      <w:r w:rsidRPr="1D961AF4" w:rsidR="0A40A58C">
        <w:rPr>
          <w:i w:val="1"/>
          <w:iCs w:val="1"/>
        </w:rPr>
        <w:t xml:space="preserve">.  </w:t>
      </w:r>
      <w:r w:rsidRPr="1D961AF4" w:rsidR="0A40A58C">
        <w:rPr>
          <w:i w:val="1"/>
          <w:iCs w:val="1"/>
        </w:rPr>
        <w:t xml:space="preserve"> </w:t>
      </w:r>
    </w:p>
    <w:p w:rsidRPr="001E6CEC" w:rsidR="00E079F9" w:rsidP="0023355A" w:rsidRDefault="00E079F9" w14:paraId="32F77682" w14:textId="77777777">
      <w:pPr>
        <w:rPr>
          <w:i/>
          <w:iCs/>
        </w:rPr>
      </w:pPr>
    </w:p>
    <w:p w:rsidRPr="0023355A" w:rsidR="0023355A" w:rsidP="0023355A" w:rsidRDefault="0023355A" w14:paraId="09232BB1" w14:textId="7BBDB958">
      <w:pPr>
        <w:pStyle w:val="Heading2"/>
        <w:rPr>
          <w:b/>
          <w:bCs/>
        </w:rPr>
      </w:pPr>
      <w:r w:rsidRPr="2633007C" w:rsidR="7A62ACE5">
        <w:rPr>
          <w:b w:val="1"/>
          <w:bCs w:val="1"/>
        </w:rPr>
        <w:t>Additional Considerations</w:t>
      </w:r>
    </w:p>
    <w:p w:rsidR="2633007C" w:rsidP="2633007C" w:rsidRDefault="2633007C" w14:paraId="46C6F3FF" w14:textId="0F5AB60F">
      <w:pPr>
        <w:pStyle w:val="Heading3"/>
        <w:keepNext w:val="1"/>
        <w:keepLines w:val="1"/>
        <w:widowControl w:val="0"/>
        <w:spacing w:before="40" w:after="0" w:line="240" w:lineRule="auto"/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</w:pPr>
    </w:p>
    <w:p w:rsidR="280C9323" w:rsidP="2633007C" w:rsidRDefault="280C9323" w14:paraId="505F42D5" w14:textId="71824843">
      <w:pPr>
        <w:pStyle w:val="Heading3"/>
        <w:keepNext w:val="1"/>
        <w:keepLines w:val="1"/>
        <w:widowControl w:val="0"/>
        <w:numPr>
          <w:ilvl w:val="0"/>
          <w:numId w:val="35"/>
        </w:numPr>
        <w:spacing w:before="40"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280C9323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Plan to collaborate with other community-based organizations to advance tenants’ protections</w:t>
      </w:r>
    </w:p>
    <w:p w:rsidR="280C9323" w:rsidP="2633007C" w:rsidRDefault="280C9323" w14:paraId="2227D7E7" w14:textId="6E0B3864">
      <w:pPr>
        <w:pStyle w:val="Heading3"/>
        <w:keepNext w:val="1"/>
        <w:keepLines w:val="1"/>
        <w:widowControl w:val="0"/>
        <w:numPr>
          <w:ilvl w:val="0"/>
          <w:numId w:val="35"/>
        </w:numPr>
        <w:spacing w:before="40" w:after="0" w:line="240" w:lineRule="auto"/>
        <w:rPr>
          <w:rFonts w:ascii="Calibri Light" w:hAnsi="Calibri Light" w:eastAsia="Calibri Light" w:cs="Calibri Light"/>
          <w:b w:val="0"/>
          <w:bCs w:val="0"/>
          <w:i w:val="0"/>
          <w:iCs w:val="0"/>
          <w:caps w:val="0"/>
          <w:smallCaps w:val="0"/>
          <w:noProof w:val="0"/>
          <w:color w:val="1F3763"/>
          <w:sz w:val="24"/>
          <w:szCs w:val="24"/>
          <w:lang w:val="en-US"/>
        </w:rPr>
      </w:pPr>
      <w:r w:rsidRPr="2633007C" w:rsidR="280C9323">
        <w:rPr>
          <w:rFonts w:ascii="Calibri Light" w:hAnsi="Calibri Light" w:eastAsia="Calibri Light" w:cs="Calibri Light"/>
          <w:b w:val="0"/>
          <w:bCs w:val="0"/>
          <w:i w:val="1"/>
          <w:iCs w:val="1"/>
          <w:caps w:val="0"/>
          <w:smallCaps w:val="0"/>
          <w:noProof w:val="0"/>
          <w:color w:val="1F3763"/>
          <w:sz w:val="24"/>
          <w:szCs w:val="24"/>
          <w:lang w:val="en-US"/>
        </w:rPr>
        <w:t>Other considerations (optional)</w:t>
      </w:r>
    </w:p>
    <w:p w:rsidR="2633007C" w:rsidP="2633007C" w:rsidRDefault="2633007C" w14:paraId="556FB83D" w14:textId="74B9AE70">
      <w:pPr>
        <w:pStyle w:val="Normal"/>
      </w:pPr>
    </w:p>
    <w:p w:rsidRPr="00583EE3" w:rsidR="00583EE3" w:rsidP="00583EE3" w:rsidRDefault="00583EE3" w14:paraId="30855F09" w14:textId="77777777"/>
    <w:p w:rsidRPr="00583EE3" w:rsidR="00583EE3" w:rsidP="00583EE3" w:rsidRDefault="00583EE3" w14:paraId="68E948BF" w14:textId="77777777">
      <w:pPr>
        <w:pStyle w:val="Heading1"/>
      </w:pPr>
    </w:p>
    <w:sectPr w:rsidRPr="00583EE3" w:rsidR="00583EE3" w:rsidSect="005E5A9C">
      <w:footerReference w:type="default" r:id="rId11"/>
      <w:pgSz w:w="12240" w:h="15840" w:orient="portrait"/>
      <w:pgMar w:top="640" w:right="1340" w:bottom="280" w:left="13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6E1" w:rsidP="00583EE3" w:rsidRDefault="006936E1" w14:paraId="185731F7" w14:textId="77777777">
      <w:r>
        <w:separator/>
      </w:r>
    </w:p>
  </w:endnote>
  <w:endnote w:type="continuationSeparator" w:id="0">
    <w:p w:rsidR="006936E1" w:rsidP="00583EE3" w:rsidRDefault="006936E1" w14:paraId="6A63663B" w14:textId="77777777">
      <w:r>
        <w:continuationSeparator/>
      </w:r>
    </w:p>
  </w:endnote>
  <w:endnote w:type="continuationNotice" w:id="1">
    <w:p w:rsidR="006936E1" w:rsidRDefault="006936E1" w14:paraId="340F931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50584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E5A9C" w:rsidRDefault="005E5A9C" w14:paraId="18CE16AC" w14:textId="3BC6C0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83EE3" w:rsidRDefault="00583EE3" w14:paraId="736EFE78" w14:textId="4B0EFB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6E1" w:rsidP="00583EE3" w:rsidRDefault="006936E1" w14:paraId="1C0F036D" w14:textId="77777777">
      <w:r>
        <w:separator/>
      </w:r>
    </w:p>
  </w:footnote>
  <w:footnote w:type="continuationSeparator" w:id="0">
    <w:p w:rsidR="006936E1" w:rsidP="00583EE3" w:rsidRDefault="006936E1" w14:paraId="1D8ACF3B" w14:textId="77777777">
      <w:r>
        <w:continuationSeparator/>
      </w:r>
    </w:p>
  </w:footnote>
  <w:footnote w:type="continuationNotice" w:id="1">
    <w:p w:rsidR="006936E1" w:rsidRDefault="006936E1" w14:paraId="47396CAC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4">
    <w:nsid w:val="fff1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3">
    <w:nsid w:val="86c10f8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2">
    <w:nsid w:val="46b5715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1">
    <w:nsid w:val="28faa405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0">
    <w:nsid w:val="49d38d0d"/>
    <w:multiLevelType xmlns:w="http://schemas.openxmlformats.org/wordprocessingml/2006/main" w:val="hybridMultilevel"/>
    <w:lvl xmlns:w="http://schemas.openxmlformats.org/wordprocessingml/2006/main" w:ilvl="0">
      <w:start w:val="4"/>
      <w:numFmt w:val="decimal"/>
      <w:lvlText w:val="%1."/>
      <w:lvlJc w:val="left"/>
      <w:pPr>
        <w:ind w:left="72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9">
    <w:nsid w:val="6f245f2e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8">
    <w:nsid w:val="51cfca4f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7">
    <w:nsid w:val="7fd2901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6">
    <w:nsid w:val="55a2b03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2aa5de3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3f163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92608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466697f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5db39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bebf72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a1146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3a038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3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37614e0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2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f831fe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  <w:rPr>
        <w:rFonts w:hint="default" w:ascii="Calibri Light,Times New Roman,游ゴシック Light" w:hAnsi="Calibri Light,Times New Roman,游ゴシック Light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nsid w:val="572097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fc0ae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0" w15:restartNumberingAfterBreak="0">
    <w:nsid w:val="10DE4E27"/>
    <w:multiLevelType w:val="hybridMultilevel"/>
    <w:tmpl w:val="0214F854"/>
    <w:lvl w:ilvl="0" w:tplc="794CE8F8">
      <w:start w:val="6"/>
      <w:numFmt w:val="decimal"/>
      <w:lvlText w:val="%1)"/>
      <w:lvlJc w:val="left"/>
      <w:pPr>
        <w:ind w:left="532" w:hanging="432"/>
      </w:pPr>
      <w:rPr>
        <w:rFonts w:hint="default" w:ascii="Trebuchet MS" w:hAnsi="Trebuchet MS" w:eastAsia="Trebuchet MS"/>
        <w:b/>
        <w:bCs/>
        <w:spacing w:val="-2"/>
        <w:sz w:val="24"/>
        <w:szCs w:val="24"/>
      </w:rPr>
    </w:lvl>
    <w:lvl w:ilvl="1" w:tplc="F1E8FCCE">
      <w:start w:val="1"/>
      <w:numFmt w:val="bullet"/>
      <w:lvlText w:val="•"/>
      <w:lvlJc w:val="left"/>
      <w:pPr>
        <w:ind w:left="1435" w:hanging="432"/>
      </w:pPr>
      <w:rPr>
        <w:rFonts w:hint="default"/>
      </w:rPr>
    </w:lvl>
    <w:lvl w:ilvl="2" w:tplc="2D6A8448">
      <w:start w:val="1"/>
      <w:numFmt w:val="bullet"/>
      <w:lvlText w:val="•"/>
      <w:lvlJc w:val="left"/>
      <w:pPr>
        <w:ind w:left="2338" w:hanging="432"/>
      </w:pPr>
      <w:rPr>
        <w:rFonts w:hint="default"/>
      </w:rPr>
    </w:lvl>
    <w:lvl w:ilvl="3" w:tplc="4670C3E2">
      <w:start w:val="1"/>
      <w:numFmt w:val="bullet"/>
      <w:lvlText w:val="•"/>
      <w:lvlJc w:val="left"/>
      <w:pPr>
        <w:ind w:left="3240" w:hanging="432"/>
      </w:pPr>
      <w:rPr>
        <w:rFonts w:hint="default"/>
      </w:rPr>
    </w:lvl>
    <w:lvl w:ilvl="4" w:tplc="3A844470">
      <w:start w:val="1"/>
      <w:numFmt w:val="bullet"/>
      <w:lvlText w:val="•"/>
      <w:lvlJc w:val="left"/>
      <w:pPr>
        <w:ind w:left="4143" w:hanging="432"/>
      </w:pPr>
      <w:rPr>
        <w:rFonts w:hint="default"/>
      </w:rPr>
    </w:lvl>
    <w:lvl w:ilvl="5" w:tplc="FFE20A0E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6" w:tplc="048A9192">
      <w:start w:val="1"/>
      <w:numFmt w:val="bullet"/>
      <w:lvlText w:val="•"/>
      <w:lvlJc w:val="left"/>
      <w:pPr>
        <w:ind w:left="5949" w:hanging="432"/>
      </w:pPr>
      <w:rPr>
        <w:rFonts w:hint="default"/>
      </w:rPr>
    </w:lvl>
    <w:lvl w:ilvl="7" w:tplc="268AC12A">
      <w:start w:val="1"/>
      <w:numFmt w:val="bullet"/>
      <w:lvlText w:val="•"/>
      <w:lvlJc w:val="left"/>
      <w:pPr>
        <w:ind w:left="6851" w:hanging="432"/>
      </w:pPr>
      <w:rPr>
        <w:rFonts w:hint="default"/>
      </w:rPr>
    </w:lvl>
    <w:lvl w:ilvl="8" w:tplc="0E0A166A">
      <w:start w:val="1"/>
      <w:numFmt w:val="bullet"/>
      <w:lvlText w:val="•"/>
      <w:lvlJc w:val="left"/>
      <w:pPr>
        <w:ind w:left="7754" w:hanging="432"/>
      </w:pPr>
      <w:rPr>
        <w:rFonts w:hint="default"/>
      </w:rPr>
    </w:lvl>
  </w:abstractNum>
  <w:abstractNum w:abstractNumId="1" w15:restartNumberingAfterBreak="0">
    <w:nsid w:val="13CC3150"/>
    <w:multiLevelType w:val="hybridMultilevel"/>
    <w:tmpl w:val="12BE5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A7F47"/>
    <w:multiLevelType w:val="hybridMultilevel"/>
    <w:tmpl w:val="3246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27842"/>
    <w:multiLevelType w:val="hybridMultilevel"/>
    <w:tmpl w:val="2C38D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D2825"/>
    <w:multiLevelType w:val="hybridMultilevel"/>
    <w:tmpl w:val="83F820E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3010F08"/>
    <w:multiLevelType w:val="hybridMultilevel"/>
    <w:tmpl w:val="B7FE3EAE"/>
    <w:lvl w:ilvl="0" w:tplc="04090001">
      <w:start w:val="1"/>
      <w:numFmt w:val="bullet"/>
      <w:lvlText w:val=""/>
      <w:lvlJc w:val="left"/>
      <w:pPr>
        <w:ind w:left="12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hint="default" w:ascii="Wingdings" w:hAnsi="Wingdings"/>
      </w:rPr>
    </w:lvl>
  </w:abstractNum>
  <w:abstractNum w:abstractNumId="6" w15:restartNumberingAfterBreak="0">
    <w:nsid w:val="265709F3"/>
    <w:multiLevelType w:val="hybridMultilevel"/>
    <w:tmpl w:val="C0DC4E8E"/>
    <w:lvl w:ilvl="0" w:tplc="2ABE2B26">
      <w:start w:val="1"/>
      <w:numFmt w:val="decimal"/>
      <w:lvlText w:val="%1)"/>
      <w:lvlJc w:val="left"/>
      <w:pPr>
        <w:ind w:left="460" w:hanging="360"/>
      </w:pPr>
      <w:rPr>
        <w:rFonts w:hint="default" w:ascii="Trebuchet MS" w:hAnsi="Trebuchet MS" w:eastAsia="Trebuchet MS"/>
        <w:b/>
        <w:bCs/>
        <w:spacing w:val="-2"/>
        <w:sz w:val="24"/>
        <w:szCs w:val="24"/>
      </w:rPr>
    </w:lvl>
    <w:lvl w:ilvl="1" w:tplc="BA0E1A58">
      <w:start w:val="1"/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E0907A32">
      <w:start w:val="1"/>
      <w:numFmt w:val="bullet"/>
      <w:lvlText w:val="•"/>
      <w:lvlJc w:val="left"/>
      <w:pPr>
        <w:ind w:left="2280" w:hanging="360"/>
      </w:pPr>
      <w:rPr>
        <w:rFonts w:hint="default"/>
      </w:rPr>
    </w:lvl>
    <w:lvl w:ilvl="3" w:tplc="68EE0AB8">
      <w:start w:val="1"/>
      <w:numFmt w:val="bullet"/>
      <w:lvlText w:val="•"/>
      <w:lvlJc w:val="left"/>
      <w:pPr>
        <w:ind w:left="3190" w:hanging="360"/>
      </w:pPr>
      <w:rPr>
        <w:rFonts w:hint="default"/>
      </w:rPr>
    </w:lvl>
    <w:lvl w:ilvl="4" w:tplc="6F8A825C">
      <w:start w:val="1"/>
      <w:numFmt w:val="bullet"/>
      <w:lvlText w:val="•"/>
      <w:lvlJc w:val="left"/>
      <w:pPr>
        <w:ind w:left="4100" w:hanging="360"/>
      </w:pPr>
      <w:rPr>
        <w:rFonts w:hint="default"/>
      </w:rPr>
    </w:lvl>
    <w:lvl w:ilvl="5" w:tplc="891EDBE8">
      <w:start w:val="1"/>
      <w:numFmt w:val="bullet"/>
      <w:lvlText w:val="•"/>
      <w:lvlJc w:val="left"/>
      <w:pPr>
        <w:ind w:left="5010" w:hanging="360"/>
      </w:pPr>
      <w:rPr>
        <w:rFonts w:hint="default"/>
      </w:rPr>
    </w:lvl>
    <w:lvl w:ilvl="6" w:tplc="0D561342">
      <w:start w:val="1"/>
      <w:numFmt w:val="bullet"/>
      <w:lvlText w:val="•"/>
      <w:lvlJc w:val="left"/>
      <w:pPr>
        <w:ind w:left="5920" w:hanging="360"/>
      </w:pPr>
      <w:rPr>
        <w:rFonts w:hint="default"/>
      </w:rPr>
    </w:lvl>
    <w:lvl w:ilvl="7" w:tplc="2E7EE496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F8E627B4">
      <w:start w:val="1"/>
      <w:numFmt w:val="bullet"/>
      <w:lvlText w:val="•"/>
      <w:lvlJc w:val="left"/>
      <w:pPr>
        <w:ind w:left="7740" w:hanging="360"/>
      </w:pPr>
      <w:rPr>
        <w:rFonts w:hint="default"/>
      </w:rPr>
    </w:lvl>
  </w:abstractNum>
  <w:abstractNum w:abstractNumId="7" w15:restartNumberingAfterBreak="0">
    <w:nsid w:val="27D31640"/>
    <w:multiLevelType w:val="hybridMultilevel"/>
    <w:tmpl w:val="AB022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98765E"/>
    <w:multiLevelType w:val="hybridMultilevel"/>
    <w:tmpl w:val="6706D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05A6F"/>
    <w:multiLevelType w:val="hybridMultilevel"/>
    <w:tmpl w:val="934C2E84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644151AD"/>
    <w:multiLevelType w:val="hybridMultilevel"/>
    <w:tmpl w:val="32460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34214"/>
    <w:multiLevelType w:val="hybridMultilevel"/>
    <w:tmpl w:val="CCC2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AE7604E"/>
    <w:multiLevelType w:val="hybridMultilevel"/>
    <w:tmpl w:val="BC3C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F3DEB"/>
    <w:multiLevelType w:val="hybridMultilevel"/>
    <w:tmpl w:val="02664B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" w16cid:durableId="884677017">
    <w:abstractNumId w:val="0"/>
  </w:num>
  <w:num w:numId="2" w16cid:durableId="637297230">
    <w:abstractNumId w:val="6"/>
  </w:num>
  <w:num w:numId="3" w16cid:durableId="776409456">
    <w:abstractNumId w:val="8"/>
  </w:num>
  <w:num w:numId="4" w16cid:durableId="459689069">
    <w:abstractNumId w:val="3"/>
  </w:num>
  <w:num w:numId="5" w16cid:durableId="486827955">
    <w:abstractNumId w:val="12"/>
  </w:num>
  <w:num w:numId="6" w16cid:durableId="1410888840">
    <w:abstractNumId w:val="13"/>
  </w:num>
  <w:num w:numId="7" w16cid:durableId="322588689">
    <w:abstractNumId w:val="1"/>
  </w:num>
  <w:num w:numId="8" w16cid:durableId="66391623">
    <w:abstractNumId w:val="10"/>
  </w:num>
  <w:num w:numId="9" w16cid:durableId="2072997081">
    <w:abstractNumId w:val="2"/>
  </w:num>
  <w:num w:numId="10" w16cid:durableId="1067846147">
    <w:abstractNumId w:val="5"/>
  </w:num>
  <w:num w:numId="11" w16cid:durableId="838424047">
    <w:abstractNumId w:val="9"/>
  </w:num>
  <w:num w:numId="12" w16cid:durableId="824008005">
    <w:abstractNumId w:val="11"/>
  </w:num>
  <w:num w:numId="13" w16cid:durableId="1622954976">
    <w:abstractNumId w:val="7"/>
  </w:num>
  <w:num w:numId="14" w16cid:durableId="1558321780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EE3"/>
    <w:rsid w:val="000164E9"/>
    <w:rsid w:val="00076BF9"/>
    <w:rsid w:val="000C47F2"/>
    <w:rsid w:val="00130846"/>
    <w:rsid w:val="00184BEC"/>
    <w:rsid w:val="001D2F67"/>
    <w:rsid w:val="001E6CEC"/>
    <w:rsid w:val="00211990"/>
    <w:rsid w:val="0021700B"/>
    <w:rsid w:val="0023355A"/>
    <w:rsid w:val="0029632D"/>
    <w:rsid w:val="002A7E23"/>
    <w:rsid w:val="00324281"/>
    <w:rsid w:val="003868DE"/>
    <w:rsid w:val="00387F00"/>
    <w:rsid w:val="004120E0"/>
    <w:rsid w:val="004264B9"/>
    <w:rsid w:val="004B7134"/>
    <w:rsid w:val="004E69E1"/>
    <w:rsid w:val="004E6E0D"/>
    <w:rsid w:val="005030D7"/>
    <w:rsid w:val="00514D61"/>
    <w:rsid w:val="00581E56"/>
    <w:rsid w:val="00583EE3"/>
    <w:rsid w:val="005B50C8"/>
    <w:rsid w:val="005C0AE5"/>
    <w:rsid w:val="005E5A9C"/>
    <w:rsid w:val="00646EED"/>
    <w:rsid w:val="006936E1"/>
    <w:rsid w:val="007026E9"/>
    <w:rsid w:val="00787D2B"/>
    <w:rsid w:val="00797BB9"/>
    <w:rsid w:val="007B68FE"/>
    <w:rsid w:val="007E70EF"/>
    <w:rsid w:val="008429A6"/>
    <w:rsid w:val="0087466B"/>
    <w:rsid w:val="00892228"/>
    <w:rsid w:val="008E6ADD"/>
    <w:rsid w:val="00932A5B"/>
    <w:rsid w:val="00963FC5"/>
    <w:rsid w:val="00980E88"/>
    <w:rsid w:val="009B223B"/>
    <w:rsid w:val="009F1601"/>
    <w:rsid w:val="00A066E6"/>
    <w:rsid w:val="00A60319"/>
    <w:rsid w:val="00AF4CCD"/>
    <w:rsid w:val="00BB7829"/>
    <w:rsid w:val="00CD51C6"/>
    <w:rsid w:val="00CD5337"/>
    <w:rsid w:val="00D00ED0"/>
    <w:rsid w:val="00D26FD8"/>
    <w:rsid w:val="00D63265"/>
    <w:rsid w:val="00D67090"/>
    <w:rsid w:val="00D700F3"/>
    <w:rsid w:val="00DD1349"/>
    <w:rsid w:val="00E074F6"/>
    <w:rsid w:val="00E079F9"/>
    <w:rsid w:val="00E35B31"/>
    <w:rsid w:val="00E72ED3"/>
    <w:rsid w:val="00EA63FF"/>
    <w:rsid w:val="00EC4EDA"/>
    <w:rsid w:val="00F10A9E"/>
    <w:rsid w:val="00F27E27"/>
    <w:rsid w:val="00F96A1D"/>
    <w:rsid w:val="00FE3737"/>
    <w:rsid w:val="01B652F0"/>
    <w:rsid w:val="0366E54B"/>
    <w:rsid w:val="03C5CE19"/>
    <w:rsid w:val="0407F94C"/>
    <w:rsid w:val="046AF58F"/>
    <w:rsid w:val="05AA1D8F"/>
    <w:rsid w:val="05AA73A6"/>
    <w:rsid w:val="06749A1D"/>
    <w:rsid w:val="07CDE73F"/>
    <w:rsid w:val="08DF6957"/>
    <w:rsid w:val="08EDA0BB"/>
    <w:rsid w:val="0A40A58C"/>
    <w:rsid w:val="0B8C81D1"/>
    <w:rsid w:val="0BB582F5"/>
    <w:rsid w:val="0E5F07C5"/>
    <w:rsid w:val="0F4B71C9"/>
    <w:rsid w:val="10191698"/>
    <w:rsid w:val="10640617"/>
    <w:rsid w:val="10AF7066"/>
    <w:rsid w:val="1288DBBC"/>
    <w:rsid w:val="159A002D"/>
    <w:rsid w:val="1610E006"/>
    <w:rsid w:val="1D3B2BCC"/>
    <w:rsid w:val="1D961AF4"/>
    <w:rsid w:val="1DBB2FDE"/>
    <w:rsid w:val="23C2272B"/>
    <w:rsid w:val="2633007C"/>
    <w:rsid w:val="280C9323"/>
    <w:rsid w:val="2DCB851B"/>
    <w:rsid w:val="2E26E59F"/>
    <w:rsid w:val="2E96F450"/>
    <w:rsid w:val="335BEB05"/>
    <w:rsid w:val="3526BB01"/>
    <w:rsid w:val="353F5FC2"/>
    <w:rsid w:val="37372D99"/>
    <w:rsid w:val="3845EC66"/>
    <w:rsid w:val="38E53231"/>
    <w:rsid w:val="38F2DAB9"/>
    <w:rsid w:val="38FFBA49"/>
    <w:rsid w:val="39ED4ADB"/>
    <w:rsid w:val="3A01FAB5"/>
    <w:rsid w:val="3A770C02"/>
    <w:rsid w:val="3BD13FE0"/>
    <w:rsid w:val="3EA9C537"/>
    <w:rsid w:val="3ED191F0"/>
    <w:rsid w:val="41CAC8E9"/>
    <w:rsid w:val="423BC05D"/>
    <w:rsid w:val="44048DD1"/>
    <w:rsid w:val="471E7F6E"/>
    <w:rsid w:val="4764FF1B"/>
    <w:rsid w:val="482B6ABE"/>
    <w:rsid w:val="4A4C5948"/>
    <w:rsid w:val="4A6E9136"/>
    <w:rsid w:val="4B038F45"/>
    <w:rsid w:val="4C2C1219"/>
    <w:rsid w:val="4F3FB664"/>
    <w:rsid w:val="51C7AAEF"/>
    <w:rsid w:val="522B1DEA"/>
    <w:rsid w:val="52816A61"/>
    <w:rsid w:val="534E3303"/>
    <w:rsid w:val="537FB8B3"/>
    <w:rsid w:val="53BDF5A4"/>
    <w:rsid w:val="55D6BA5F"/>
    <w:rsid w:val="5844C425"/>
    <w:rsid w:val="586AE641"/>
    <w:rsid w:val="58D8611F"/>
    <w:rsid w:val="59C22585"/>
    <w:rsid w:val="5A979356"/>
    <w:rsid w:val="5AC7D4DA"/>
    <w:rsid w:val="5F54EC03"/>
    <w:rsid w:val="5FA2294B"/>
    <w:rsid w:val="6224E7A8"/>
    <w:rsid w:val="6556AD23"/>
    <w:rsid w:val="672C17EA"/>
    <w:rsid w:val="6731203E"/>
    <w:rsid w:val="6B11EF45"/>
    <w:rsid w:val="706DE75A"/>
    <w:rsid w:val="70993649"/>
    <w:rsid w:val="70DDA9DD"/>
    <w:rsid w:val="7441A803"/>
    <w:rsid w:val="752A1447"/>
    <w:rsid w:val="780AC042"/>
    <w:rsid w:val="785F9F0C"/>
    <w:rsid w:val="7965752F"/>
    <w:rsid w:val="79F3E43B"/>
    <w:rsid w:val="7A62ACE5"/>
    <w:rsid w:val="7A8CB25E"/>
    <w:rsid w:val="7A98F468"/>
    <w:rsid w:val="7ACB7C40"/>
    <w:rsid w:val="7B47E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77263"/>
  <w15:chartTrackingRefBased/>
  <w15:docId w15:val="{EE2C6946-CB26-4B6B-A3B8-56C400155B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83EE3"/>
    <w:pPr>
      <w:widowControl w:val="0"/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83EE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83EE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83EE3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355A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83EE3"/>
    <w:pPr>
      <w:spacing w:before="163"/>
      <w:ind w:left="532" w:hanging="451"/>
    </w:pPr>
    <w:rPr>
      <w:rFonts w:ascii="Trebuchet MS" w:hAnsi="Trebuchet MS" w:eastAsia="Trebuchet MS"/>
      <w:b/>
      <w:bCs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583EE3"/>
    <w:rPr>
      <w:rFonts w:ascii="Trebuchet MS" w:hAnsi="Trebuchet MS" w:eastAsia="Trebuchet MS"/>
      <w:b/>
      <w:b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83EE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583EE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Heading2Char" w:customStyle="1">
    <w:name w:val="Heading 2 Char"/>
    <w:basedOn w:val="DefaultParagraphFont"/>
    <w:link w:val="Heading2"/>
    <w:uiPriority w:val="9"/>
    <w:rsid w:val="00583EE3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Heading1Char" w:customStyle="1">
    <w:name w:val="Heading 1 Char"/>
    <w:basedOn w:val="DefaultParagraphFont"/>
    <w:link w:val="Heading1"/>
    <w:uiPriority w:val="9"/>
    <w:rsid w:val="00583EE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583EE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83EE3"/>
  </w:style>
  <w:style w:type="paragraph" w:styleId="Footer">
    <w:name w:val="footer"/>
    <w:basedOn w:val="Normal"/>
    <w:link w:val="FooterChar"/>
    <w:uiPriority w:val="99"/>
    <w:unhideWhenUsed/>
    <w:rsid w:val="00583EE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83EE3"/>
  </w:style>
  <w:style w:type="paragraph" w:styleId="ListParagraph">
    <w:name w:val="List Paragraph"/>
    <w:basedOn w:val="Normal"/>
    <w:uiPriority w:val="34"/>
    <w:qFormat/>
    <w:rsid w:val="00583EE3"/>
    <w:pPr>
      <w:ind w:left="720"/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583EE3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23355A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F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60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9F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60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1601"/>
    <w:rPr>
      <w:b/>
      <w:bCs/>
      <w:sz w:val="20"/>
      <w:szCs w:val="20"/>
    </w:rPr>
  </w:style>
  <w:style w:type="character" w:styleId="normaltextrun" w:customStyle="true">
    <w:uiPriority w:val="1"/>
    <w:name w:val="normaltextrun"/>
    <w:basedOn w:val="DefaultParagraphFont"/>
    <w:rsid w:val="38F2DAB9"/>
    <w:rPr>
      <w:rFonts w:ascii="Calibri" w:hAnsi="Calibri" w:eastAsia="Calibri" w:cs="Arial" w:asciiTheme="minorAscii" w:hAnsiTheme="minorAscii" w:eastAsiaTheme="minorAscii" w:cstheme="minorBidi"/>
      <w:sz w:val="22"/>
      <w:szCs w:val="22"/>
      <w:lang w:val="en-US" w:eastAsia="en-US" w:bidi="ar-SA"/>
    </w:rPr>
  </w:style>
  <w:style w:type="character" w:styleId="eop" w:customStyle="true">
    <w:uiPriority w:val="1"/>
    <w:name w:val="eop"/>
    <w:basedOn w:val="DefaultParagraphFont"/>
    <w:rsid w:val="08EDA0BB"/>
    <w:rPr>
      <w:rFonts w:ascii="Calibri" w:hAnsi="Calibri" w:eastAsia="Calibri" w:cs="Arial" w:asciiTheme="minorAscii" w:hAnsiTheme="minorAscii" w:eastAsiaTheme="minorAscii" w:cstheme="minorBidi"/>
      <w:sz w:val="22"/>
      <w:szCs w:val="22"/>
      <w:lang w:val="en-US" w:eastAsia="en-US" w:bidi="ar-SA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glossaryDocument" Target="glossary/document.xml" Id="Rda561bc1eead46a7" /></Relationships>
</file>

<file path=word/glossary/document.xml><?xml version="1.0" encoding="utf-8"?>
<w:glossaryDocument xmlns:wp14="http://schemas.microsoft.com/office/word/2010/wordprocessingDrawing" xmlns:w14="http://schemas.microsoft.com/office/word/2010/wordml" xmlns:w="http://schemas.openxmlformats.org/wordprocessingml/2006/main" xmlns:mc="http://schemas.openxmlformats.org/markup-compatibility/2006" mc:Ignorable="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26f6d-32ab-4ff2-a780-121e9a5eebb0}"/>
      </w:docPartPr>
      <w:docPartBody>
        <w:p xmlns:wp14="http://schemas.microsoft.com/office/word/2010/wordml" w14:paraId="23508A38" wp14:textId="77777777">
          <w:r>
            <w:rPr>
              <w:rStyle w:val="PlaceholderText"/>
            </w:rPr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7358097-dbca-4a2a-a7e7-07bab24ea87d">
      <UserInfo>
        <DisplayName>Hana Hausnerova</DisplayName>
        <AccountId>15</AccountId>
        <AccountType/>
      </UserInfo>
      <UserInfo>
        <DisplayName>Everyone</DisplayName>
        <AccountId>11</AccountId>
        <AccountType/>
      </UserInfo>
      <UserInfo>
        <DisplayName>Laura Roach</DisplayName>
        <AccountId>23</AccountId>
        <AccountType/>
      </UserInfo>
      <UserInfo>
        <DisplayName>Lauren Wright</DisplayName>
        <AccountId>20</AccountId>
        <AccountType/>
      </UserInfo>
      <UserInfo>
        <DisplayName>Heena Patel</DisplayName>
        <AccountId>19</AccountId>
        <AccountType/>
      </UserInfo>
      <UserInfo>
        <DisplayName>Touri Goode</DisplayName>
        <AccountId>27</AccountId>
        <AccountType/>
      </UserInfo>
      <UserInfo>
        <DisplayName>Communications mail</DisplayName>
        <AccountId>37</AccountId>
        <AccountType/>
      </UserInfo>
    </SharedWithUsers>
    <TaxCatchAll xmlns="37358097-dbca-4a2a-a7e7-07bab24ea87d" xsi:nil="true"/>
    <lcf76f155ced4ddcb4097134ff3c332f xmlns="cc2c6605-c5f1-43c0-ba78-fbda8015d736">
      <Terms xmlns="http://schemas.microsoft.com/office/infopath/2007/PartnerControls"/>
    </lcf76f155ced4ddcb4097134ff3c332f>
    <MediaLengthInSeconds xmlns="cc2c6605-c5f1-43c0-ba78-fbda8015d73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528834F861314FB0F6D14C805D001F" ma:contentTypeVersion="17" ma:contentTypeDescription="Create a new document." ma:contentTypeScope="" ma:versionID="954c907ab2075c16bf15eeb44d53c98b">
  <xsd:schema xmlns:xsd="http://www.w3.org/2001/XMLSchema" xmlns:xs="http://www.w3.org/2001/XMLSchema" xmlns:p="http://schemas.microsoft.com/office/2006/metadata/properties" xmlns:ns2="cc2c6605-c5f1-43c0-ba78-fbda8015d736" xmlns:ns3="37358097-dbca-4a2a-a7e7-07bab24ea87d" targetNamespace="http://schemas.microsoft.com/office/2006/metadata/properties" ma:root="true" ma:fieldsID="0958f0935d030956c865d192f54668fa" ns2:_="" ns3:_="">
    <xsd:import namespace="cc2c6605-c5f1-43c0-ba78-fbda8015d736"/>
    <xsd:import namespace="37358097-dbca-4a2a-a7e7-07bab24ea8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2c6605-c5f1-43c0-ba78-fbda8015d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54657-26cc-4ad0-b971-d33c314a94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358097-dbca-4a2a-a7e7-07bab24ea8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69bd98-1c3f-4a3a-a9e1-3947ff60eebd}" ma:internalName="TaxCatchAll" ma:showField="CatchAllData" ma:web="37358097-dbca-4a2a-a7e7-07bab24ea8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3DBBE1-646E-4B6B-AD4C-AE7B073EF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73C21-F070-4FFC-BEBF-B5D6561A93BD}">
  <ds:schemaRefs>
    <ds:schemaRef ds:uri="b4aaed11-4b7d-4b23-b832-4dc21e2a4a89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f1a8c31-aa77-4bfb-bce7-30f6358aee3f"/>
    <ds:schemaRef ds:uri="http://purl.org/dc/dcmitype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03F3A22-679F-4255-92F9-1485A158293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RFP No. DRP-</dc:title>
  <dc:subject>Program Narrative</dc:subject>
  <dc:creator>Linda Anderson Stanley</dc:creator>
  <keywords/>
  <dc:description/>
  <lastModifiedBy>Laura Roach</lastModifiedBy>
  <revision>11</revision>
  <dcterms:created xsi:type="dcterms:W3CDTF">2022-04-04T16:16:00.0000000Z</dcterms:created>
  <dcterms:modified xsi:type="dcterms:W3CDTF">2024-07-19T20:12:37.4361139Z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0x01010015528834F861314FB0F6D14C805D001F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Order">
    <vt:r8>31200</vt:r8>
  </property>
  <property fmtid="{D5CDD505-2E9C-101B-9397-08002B2CF9AE}" pid="12" name="MediaServiceImageTags">
    <vt:lpwstr/>
  </property>
</Properties>
</file>